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C6E7B" w14:textId="77777777" w:rsidR="0020160A" w:rsidRDefault="0020160A" w:rsidP="004C3507">
      <w:pPr>
        <w:jc w:val="center"/>
        <w:rPr>
          <w:b/>
          <w:sz w:val="32"/>
          <w:szCs w:val="32"/>
          <w:u w:val="single"/>
        </w:rPr>
      </w:pPr>
    </w:p>
    <w:p w14:paraId="529E5AAF" w14:textId="344A4F2E" w:rsidR="007D30A7" w:rsidRPr="004C3507" w:rsidRDefault="007D30A7" w:rsidP="004C3507">
      <w:pPr>
        <w:jc w:val="center"/>
        <w:rPr>
          <w:b/>
          <w:sz w:val="32"/>
          <w:szCs w:val="32"/>
          <w:u w:val="single"/>
        </w:rPr>
      </w:pPr>
      <w:r w:rsidRPr="004C3507">
        <w:rPr>
          <w:b/>
          <w:sz w:val="32"/>
          <w:szCs w:val="32"/>
          <w:u w:val="single"/>
        </w:rPr>
        <w:t>Wicklow County Council</w:t>
      </w:r>
    </w:p>
    <w:p w14:paraId="2009D899" w14:textId="77777777" w:rsidR="007D30A7" w:rsidRPr="001E61E8" w:rsidRDefault="007D30A7" w:rsidP="007D30A7">
      <w:pPr>
        <w:jc w:val="center"/>
        <w:rPr>
          <w:b/>
          <w:sz w:val="24"/>
          <w:szCs w:val="24"/>
        </w:rPr>
      </w:pPr>
      <w:r w:rsidRPr="001E61E8">
        <w:rPr>
          <w:b/>
          <w:sz w:val="24"/>
          <w:szCs w:val="24"/>
        </w:rPr>
        <w:t>Local Government Rates and Other Matters Act 2019</w:t>
      </w:r>
    </w:p>
    <w:p w14:paraId="34C72413" w14:textId="77777777" w:rsidR="007D30A7" w:rsidRPr="001E61E8" w:rsidRDefault="007D30A7" w:rsidP="004C3507">
      <w:pPr>
        <w:jc w:val="center"/>
        <w:rPr>
          <w:b/>
          <w:sz w:val="24"/>
          <w:szCs w:val="24"/>
          <w:u w:val="single"/>
        </w:rPr>
      </w:pPr>
      <w:r w:rsidRPr="001E61E8">
        <w:rPr>
          <w:b/>
          <w:sz w:val="24"/>
          <w:szCs w:val="24"/>
          <w:u w:val="single"/>
        </w:rPr>
        <w:t>Section 11 – Notification of Transfer of Rates Liability Form</w:t>
      </w:r>
    </w:p>
    <w:p w14:paraId="56BFB31C" w14:textId="77777777" w:rsidR="007D30A7" w:rsidRPr="001E61E8" w:rsidRDefault="007D30A7" w:rsidP="001E61E8">
      <w:pPr>
        <w:spacing w:after="0" w:line="240" w:lineRule="auto"/>
        <w:rPr>
          <w:sz w:val="24"/>
          <w:szCs w:val="24"/>
        </w:rPr>
      </w:pPr>
      <w:r w:rsidRPr="001E61E8">
        <w:rPr>
          <w:sz w:val="24"/>
          <w:szCs w:val="24"/>
        </w:rPr>
        <w:t>*Outlined in the Local Government Rates and Other Matters Act 2019, (as amended) the</w:t>
      </w:r>
    </w:p>
    <w:p w14:paraId="13471A95" w14:textId="77777777" w:rsidR="007D30A7" w:rsidRPr="001E61E8" w:rsidRDefault="007D30A7" w:rsidP="001E61E8">
      <w:pPr>
        <w:spacing w:after="0" w:line="240" w:lineRule="auto"/>
        <w:rPr>
          <w:b/>
          <w:sz w:val="24"/>
          <w:szCs w:val="24"/>
          <w:u w:val="single"/>
        </w:rPr>
      </w:pPr>
      <w:r w:rsidRPr="001E61E8">
        <w:rPr>
          <w:sz w:val="24"/>
          <w:szCs w:val="24"/>
        </w:rPr>
        <w:t xml:space="preserve">Owner/Landlord of any rated premises must notify their Local Authority </w:t>
      </w:r>
      <w:r w:rsidRPr="001E61E8">
        <w:rPr>
          <w:b/>
          <w:sz w:val="24"/>
          <w:szCs w:val="24"/>
          <w:u w:val="single"/>
        </w:rPr>
        <w:t>within 10 working</w:t>
      </w:r>
    </w:p>
    <w:p w14:paraId="29D37EB4" w14:textId="77777777" w:rsidR="007D30A7" w:rsidRPr="001E61E8" w:rsidRDefault="007D30A7" w:rsidP="001E61E8">
      <w:pPr>
        <w:spacing w:after="0" w:line="240" w:lineRule="auto"/>
        <w:rPr>
          <w:sz w:val="24"/>
          <w:szCs w:val="24"/>
        </w:rPr>
      </w:pPr>
      <w:r w:rsidRPr="001E61E8">
        <w:rPr>
          <w:b/>
          <w:sz w:val="24"/>
          <w:szCs w:val="24"/>
          <w:u w:val="single"/>
        </w:rPr>
        <w:t>days</w:t>
      </w:r>
      <w:r w:rsidRPr="001E61E8">
        <w:rPr>
          <w:sz w:val="24"/>
          <w:szCs w:val="24"/>
        </w:rPr>
        <w:t xml:space="preserve"> of any new owner/new tenant (liable person) occupying the premises. The</w:t>
      </w:r>
    </w:p>
    <w:p w14:paraId="31B07830" w14:textId="77777777" w:rsidR="007D30A7" w:rsidRPr="001E61E8" w:rsidRDefault="007D30A7" w:rsidP="001E61E8">
      <w:pPr>
        <w:spacing w:after="0" w:line="240" w:lineRule="auto"/>
        <w:rPr>
          <w:sz w:val="24"/>
          <w:szCs w:val="24"/>
        </w:rPr>
      </w:pPr>
      <w:r w:rsidRPr="001E61E8">
        <w:rPr>
          <w:sz w:val="24"/>
          <w:szCs w:val="24"/>
        </w:rPr>
        <w:t xml:space="preserve">Owner/Landlord can also nominate an </w:t>
      </w:r>
      <w:r w:rsidRPr="001E61E8">
        <w:rPr>
          <w:b/>
          <w:sz w:val="24"/>
          <w:szCs w:val="24"/>
          <w:u w:val="single"/>
        </w:rPr>
        <w:t>Acting Agent</w:t>
      </w:r>
      <w:r w:rsidRPr="001E61E8">
        <w:rPr>
          <w:sz w:val="24"/>
          <w:szCs w:val="24"/>
        </w:rPr>
        <w:t xml:space="preserve"> to act on their behalf, which must be</w:t>
      </w:r>
    </w:p>
    <w:p w14:paraId="59FF9723" w14:textId="77777777" w:rsidR="007D30A7" w:rsidRPr="001E61E8" w:rsidRDefault="007D30A7" w:rsidP="001E61E8">
      <w:pPr>
        <w:spacing w:after="0" w:line="240" w:lineRule="auto"/>
        <w:rPr>
          <w:sz w:val="24"/>
          <w:szCs w:val="24"/>
        </w:rPr>
      </w:pPr>
      <w:r w:rsidRPr="001E61E8">
        <w:rPr>
          <w:sz w:val="24"/>
          <w:szCs w:val="24"/>
        </w:rPr>
        <w:t>confirmed to us in writing. Owners who do not notify the Local Authority of these changes</w:t>
      </w:r>
    </w:p>
    <w:p w14:paraId="3D56016B" w14:textId="77777777" w:rsidR="007D30A7" w:rsidRDefault="007D30A7" w:rsidP="001E61E8">
      <w:pPr>
        <w:spacing w:after="0" w:line="240" w:lineRule="auto"/>
        <w:rPr>
          <w:sz w:val="24"/>
          <w:szCs w:val="24"/>
        </w:rPr>
      </w:pPr>
      <w:r w:rsidRPr="001E61E8">
        <w:rPr>
          <w:sz w:val="24"/>
          <w:szCs w:val="24"/>
        </w:rPr>
        <w:t>will incur a financial penalty.</w:t>
      </w:r>
    </w:p>
    <w:p w14:paraId="27812856" w14:textId="77777777" w:rsidR="001E61E8" w:rsidRPr="001E61E8" w:rsidRDefault="001E61E8" w:rsidP="001E61E8">
      <w:pPr>
        <w:spacing w:after="0" w:line="240" w:lineRule="auto"/>
        <w:rPr>
          <w:sz w:val="24"/>
          <w:szCs w:val="24"/>
        </w:rPr>
      </w:pPr>
    </w:p>
    <w:p w14:paraId="20F52324" w14:textId="77777777" w:rsidR="007D30A7" w:rsidRPr="001E61E8" w:rsidRDefault="007D30A7" w:rsidP="007D30A7">
      <w:pPr>
        <w:jc w:val="center"/>
        <w:rPr>
          <w:sz w:val="24"/>
          <w:szCs w:val="24"/>
          <w:u w:val="single"/>
        </w:rPr>
      </w:pPr>
      <w:r w:rsidRPr="001E61E8">
        <w:rPr>
          <w:sz w:val="24"/>
          <w:szCs w:val="24"/>
          <w:highlight w:val="yellow"/>
          <w:u w:val="single"/>
        </w:rPr>
        <w:t>PART 1 – RELEVANT PROPERTY DETAILS</w:t>
      </w:r>
    </w:p>
    <w:p w14:paraId="66D0524B" w14:textId="338B1FDC" w:rsidR="003E622B" w:rsidRPr="003E622B" w:rsidRDefault="00870BB0" w:rsidP="003E622B">
      <w:pPr>
        <w:spacing w:line="384" w:lineRule="atLeast"/>
        <w:rPr>
          <w:rFonts w:ascii="Arial" w:eastAsia="Times New Roman" w:hAnsi="Arial" w:cs="Arial"/>
          <w:color w:val="767B82"/>
          <w:sz w:val="18"/>
          <w:szCs w:val="18"/>
          <w:lang w:eastAsia="en-IE"/>
        </w:rPr>
      </w:pPr>
      <w:r>
        <w:rPr>
          <w:sz w:val="24"/>
          <w:szCs w:val="24"/>
        </w:rPr>
        <w:t xml:space="preserve">Local Authority Laid </w:t>
      </w:r>
      <w:r w:rsidR="003B310C">
        <w:rPr>
          <w:sz w:val="24"/>
          <w:szCs w:val="24"/>
        </w:rPr>
        <w:t>Number</w:t>
      </w:r>
      <w:r w:rsidR="000715D8">
        <w:rPr>
          <w:sz w:val="24"/>
          <w:szCs w:val="24"/>
        </w:rPr>
        <w:t>:</w:t>
      </w:r>
    </w:p>
    <w:p w14:paraId="442E9E7F" w14:textId="49D7493A" w:rsidR="001734EA" w:rsidRDefault="007D30A7" w:rsidP="001734EA">
      <w:pPr>
        <w:rPr>
          <w:kern w:val="2"/>
          <w14:ligatures w14:val="standardContextual"/>
        </w:rPr>
      </w:pPr>
      <w:r w:rsidRPr="001E61E8">
        <w:rPr>
          <w:sz w:val="24"/>
          <w:szCs w:val="24"/>
        </w:rPr>
        <w:t xml:space="preserve">Customer </w:t>
      </w:r>
      <w:r w:rsidR="000715D8">
        <w:rPr>
          <w:sz w:val="24"/>
          <w:szCs w:val="24"/>
        </w:rPr>
        <w:t>Number :</w:t>
      </w:r>
    </w:p>
    <w:p w14:paraId="1384555E" w14:textId="46B23602" w:rsidR="007F4687" w:rsidRPr="007F4687" w:rsidRDefault="007D30A7" w:rsidP="007F4687">
      <w:pPr>
        <w:spacing w:before="60" w:after="60"/>
        <w:rPr>
          <w:kern w:val="2"/>
          <w14:ligatures w14:val="standardContextual"/>
        </w:rPr>
      </w:pPr>
      <w:r w:rsidRPr="001E61E8">
        <w:t>Address of Property:</w:t>
      </w:r>
      <w:bookmarkStart w:id="0" w:name="_Hlk171603545"/>
      <w:r w:rsidR="007F4687" w:rsidRPr="007F4687">
        <w:rPr>
          <w:kern w:val="2"/>
          <w14:ligatures w14:val="standardContextual"/>
        </w:rPr>
        <w:t xml:space="preserve"> </w:t>
      </w:r>
    </w:p>
    <w:p w14:paraId="39DCC41B" w14:textId="56CBAD2C" w:rsidR="00C95E85" w:rsidRPr="001734EA" w:rsidRDefault="00C95E85" w:rsidP="001734EA">
      <w:pPr>
        <w:rPr>
          <w:kern w:val="2"/>
          <w14:ligatures w14:val="standardContextual"/>
        </w:rPr>
      </w:pPr>
    </w:p>
    <w:bookmarkEnd w:id="0"/>
    <w:p w14:paraId="0D7F4C38" w14:textId="72093542" w:rsidR="007D30A7" w:rsidRPr="00D3010B" w:rsidRDefault="007D30A7" w:rsidP="00D3010B">
      <w:pPr>
        <w:rPr>
          <w:kern w:val="2"/>
          <w14:ligatures w14:val="standardContextual"/>
        </w:rPr>
      </w:pPr>
      <w:r w:rsidRPr="001E61E8">
        <w:t>Eircode:</w:t>
      </w:r>
      <w:r w:rsidRPr="001E61E8">
        <w:tab/>
      </w:r>
      <w:r w:rsidRPr="001E61E8">
        <w:tab/>
        <w:t>___</w:t>
      </w:r>
      <w:r w:rsidR="00D3010B" w:rsidRPr="00D3010B">
        <w:rPr>
          <w:b/>
          <w:bCs/>
          <w:sz w:val="28"/>
          <w:szCs w:val="28"/>
        </w:rPr>
        <w:t xml:space="preserve"> </w:t>
      </w:r>
      <w:r w:rsidRPr="001E61E8">
        <w:t>_____________________</w:t>
      </w:r>
    </w:p>
    <w:p w14:paraId="679BC234" w14:textId="77777777" w:rsidR="007D30A7" w:rsidRPr="001E61E8" w:rsidRDefault="007D30A7" w:rsidP="007D30A7">
      <w:pPr>
        <w:jc w:val="center"/>
        <w:rPr>
          <w:sz w:val="24"/>
          <w:szCs w:val="24"/>
        </w:rPr>
      </w:pPr>
    </w:p>
    <w:p w14:paraId="5D763821" w14:textId="77777777" w:rsidR="007D30A7" w:rsidRDefault="007D30A7" w:rsidP="007D30A7">
      <w:pPr>
        <w:jc w:val="center"/>
        <w:rPr>
          <w:sz w:val="24"/>
          <w:szCs w:val="24"/>
          <w:u w:val="single"/>
        </w:rPr>
      </w:pPr>
      <w:r w:rsidRPr="001E61E8">
        <w:rPr>
          <w:sz w:val="24"/>
          <w:szCs w:val="24"/>
          <w:highlight w:val="yellow"/>
          <w:u w:val="single"/>
        </w:rPr>
        <w:t>PART 2 – NATURE OF TRANSACTION (please tick one of the boxes below)</w:t>
      </w:r>
    </w:p>
    <w:p w14:paraId="1B5431C4" w14:textId="77777777" w:rsidR="001E61E8" w:rsidRPr="001E61E8" w:rsidRDefault="001E61E8" w:rsidP="007D30A7">
      <w:pPr>
        <w:jc w:val="center"/>
        <w:rPr>
          <w:sz w:val="24"/>
          <w:szCs w:val="24"/>
          <w:u w:val="single"/>
        </w:rPr>
      </w:pPr>
      <w:r w:rsidRPr="001E61E8">
        <w:rPr>
          <w:noProof/>
          <w:sz w:val="24"/>
          <w:szCs w:val="24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F113" wp14:editId="612D1987">
                <wp:simplePos x="0" y="0"/>
                <wp:positionH relativeFrom="column">
                  <wp:posOffset>342900</wp:posOffset>
                </wp:positionH>
                <wp:positionV relativeFrom="paragraph">
                  <wp:posOffset>240665</wp:posOffset>
                </wp:positionV>
                <wp:extent cx="323850" cy="247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CCAE9" id="Rectangle 1" o:spid="_x0000_s1026" style="position:absolute;margin-left:27pt;margin-top:18.95pt;width:2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" filled="f" strokecolor="#243f60 [1604]" strokeweight="2pt"/>
            </w:pict>
          </mc:Fallback>
        </mc:AlternateContent>
      </w:r>
      <w:r w:rsidRPr="001E61E8">
        <w:rPr>
          <w:noProof/>
          <w:sz w:val="24"/>
          <w:szCs w:val="24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92FA7" wp14:editId="1EE5EAD1">
                <wp:simplePos x="0" y="0"/>
                <wp:positionH relativeFrom="column">
                  <wp:posOffset>1476375</wp:posOffset>
                </wp:positionH>
                <wp:positionV relativeFrom="paragraph">
                  <wp:posOffset>240665</wp:posOffset>
                </wp:positionV>
                <wp:extent cx="32385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D81A4" id="Rectangle 2" o:spid="_x0000_s1026" style="position:absolute;margin-left:116.25pt;margin-top:18.95pt;width:25.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" filled="f" strokecolor="#243f60 [1604]" strokeweight="2pt"/>
            </w:pict>
          </mc:Fallback>
        </mc:AlternateContent>
      </w:r>
      <w:r w:rsidRPr="001E61E8">
        <w:rPr>
          <w:noProof/>
          <w:sz w:val="24"/>
          <w:szCs w:val="24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E22E6" wp14:editId="1D3DBCA1">
                <wp:simplePos x="0" y="0"/>
                <wp:positionH relativeFrom="column">
                  <wp:posOffset>2924175</wp:posOffset>
                </wp:positionH>
                <wp:positionV relativeFrom="paragraph">
                  <wp:posOffset>240665</wp:posOffset>
                </wp:positionV>
                <wp:extent cx="323850" cy="247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7A5B2" id="Rectangle 3" o:spid="_x0000_s1026" style="position:absolute;margin-left:230.25pt;margin-top:18.95pt;width:25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" filled="f" strokecolor="#243f60 [1604]" strokeweight="2pt"/>
            </w:pict>
          </mc:Fallback>
        </mc:AlternateContent>
      </w:r>
      <w:r w:rsidRPr="001E61E8">
        <w:rPr>
          <w:noProof/>
          <w:sz w:val="24"/>
          <w:szCs w:val="24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A35B1" wp14:editId="3F6AB2E6">
                <wp:simplePos x="0" y="0"/>
                <wp:positionH relativeFrom="column">
                  <wp:posOffset>4724400</wp:posOffset>
                </wp:positionH>
                <wp:positionV relativeFrom="paragraph">
                  <wp:posOffset>240666</wp:posOffset>
                </wp:positionV>
                <wp:extent cx="323850" cy="247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604C5" id="Rectangle 4" o:spid="_x0000_s1026" style="position:absolute;margin-left:372pt;margin-top:18.95pt;width:25.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" filled="f" strokecolor="#243f60 [1604]" strokeweight="2pt"/>
            </w:pict>
          </mc:Fallback>
        </mc:AlternateContent>
      </w:r>
    </w:p>
    <w:p w14:paraId="0805F5A3" w14:textId="5E3CB6FA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 xml:space="preserve">Sale  </w:t>
      </w:r>
      <w:r w:rsidRPr="001E61E8">
        <w:rPr>
          <w:sz w:val="24"/>
          <w:szCs w:val="24"/>
        </w:rPr>
        <w:tab/>
      </w:r>
      <w:r w:rsidRPr="001E61E8">
        <w:rPr>
          <w:sz w:val="24"/>
          <w:szCs w:val="24"/>
        </w:rPr>
        <w:tab/>
        <w:t xml:space="preserve">   Lease </w:t>
      </w:r>
      <w:r w:rsidRPr="001E61E8">
        <w:rPr>
          <w:sz w:val="24"/>
          <w:szCs w:val="24"/>
        </w:rPr>
        <w:tab/>
      </w:r>
      <w:r w:rsidRPr="001E61E8">
        <w:rPr>
          <w:sz w:val="24"/>
          <w:szCs w:val="24"/>
        </w:rPr>
        <w:tab/>
        <w:t xml:space="preserve">Sublet </w:t>
      </w:r>
      <w:r w:rsidRPr="001E61E8">
        <w:rPr>
          <w:sz w:val="24"/>
          <w:szCs w:val="24"/>
        </w:rPr>
        <w:tab/>
      </w:r>
      <w:r w:rsidRPr="001E61E8">
        <w:rPr>
          <w:sz w:val="24"/>
          <w:szCs w:val="24"/>
        </w:rPr>
        <w:tab/>
        <w:t xml:space="preserve">            </w:t>
      </w:r>
      <w:r w:rsidR="00BD6A6D" w:rsidRPr="001E61E8">
        <w:rPr>
          <w:sz w:val="24"/>
          <w:szCs w:val="24"/>
        </w:rPr>
        <w:t>Vacati</w:t>
      </w:r>
      <w:r w:rsidR="00BD6A6D">
        <w:rPr>
          <w:sz w:val="24"/>
          <w:szCs w:val="24"/>
        </w:rPr>
        <w:t>ng</w:t>
      </w:r>
      <w:r w:rsidRPr="001E61E8">
        <w:rPr>
          <w:sz w:val="24"/>
          <w:szCs w:val="24"/>
        </w:rPr>
        <w:t xml:space="preserve"> Premises </w:t>
      </w:r>
      <w:r w:rsidRPr="001E61E8">
        <w:rPr>
          <w:sz w:val="24"/>
          <w:szCs w:val="24"/>
        </w:rPr>
        <w:tab/>
      </w:r>
      <w:r w:rsidRPr="001E61E8">
        <w:rPr>
          <w:sz w:val="24"/>
          <w:szCs w:val="24"/>
        </w:rPr>
        <w:tab/>
      </w:r>
    </w:p>
    <w:p w14:paraId="67AD21FD" w14:textId="77777777" w:rsidR="005D52FB" w:rsidRPr="001E61E8" w:rsidRDefault="005D52FB" w:rsidP="007D30A7">
      <w:pPr>
        <w:rPr>
          <w:sz w:val="24"/>
          <w:szCs w:val="24"/>
        </w:rPr>
      </w:pPr>
      <w:r w:rsidRPr="001E61E8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DF519" wp14:editId="5E90AE3A">
                <wp:simplePos x="0" y="0"/>
                <wp:positionH relativeFrom="column">
                  <wp:posOffset>485775</wp:posOffset>
                </wp:positionH>
                <wp:positionV relativeFrom="paragraph">
                  <wp:posOffset>245110</wp:posOffset>
                </wp:positionV>
                <wp:extent cx="323850" cy="2571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3EAA7" id="Rectangle 6" o:spid="_x0000_s1026" style="position:absolute;margin-left:38.25pt;margin-top:19.3pt;width:25.5pt;height:2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" filled="f" strokecolor="#243f60 [1604]" strokeweight="2pt"/>
            </w:pict>
          </mc:Fallback>
        </mc:AlternateContent>
      </w:r>
    </w:p>
    <w:p w14:paraId="77FDD474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 xml:space="preserve">Other   </w:t>
      </w:r>
      <w:r w:rsidR="005D52FB" w:rsidRPr="001E61E8">
        <w:rPr>
          <w:sz w:val="24"/>
          <w:szCs w:val="24"/>
        </w:rPr>
        <w:tab/>
      </w:r>
      <w:r w:rsidRPr="001E61E8">
        <w:rPr>
          <w:sz w:val="24"/>
          <w:szCs w:val="24"/>
        </w:rPr>
        <w:tab/>
        <w:t>(please state) ______________________</w:t>
      </w:r>
    </w:p>
    <w:p w14:paraId="5FCC5568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>Date of Transaction:</w:t>
      </w:r>
      <w:r w:rsidR="005D52FB" w:rsidRPr="001E61E8">
        <w:rPr>
          <w:sz w:val="24"/>
          <w:szCs w:val="24"/>
        </w:rPr>
        <w:tab/>
      </w:r>
      <w:r w:rsidR="005D52FB" w:rsidRPr="001E61E8">
        <w:rPr>
          <w:sz w:val="24"/>
          <w:szCs w:val="24"/>
        </w:rPr>
        <w:tab/>
      </w:r>
      <w:r w:rsidR="00870BB0">
        <w:rPr>
          <w:sz w:val="24"/>
          <w:szCs w:val="24"/>
        </w:rPr>
        <w:t xml:space="preserve"> _____________________</w:t>
      </w:r>
    </w:p>
    <w:p w14:paraId="3CF56CF2" w14:textId="77777777" w:rsidR="007D30A7" w:rsidRDefault="007D30A7" w:rsidP="007D30A7">
      <w:r>
        <w:t>Date of Lease Commencement: _______________________</w:t>
      </w:r>
    </w:p>
    <w:p w14:paraId="2E61448D" w14:textId="77777777" w:rsidR="007D30A7" w:rsidRDefault="007D30A7" w:rsidP="007D30A7">
      <w:r>
        <w:t>Date of Lease Expiring:</w:t>
      </w:r>
      <w:r w:rsidR="005D52FB">
        <w:tab/>
      </w:r>
      <w:r w:rsidR="005D52FB">
        <w:tab/>
      </w:r>
      <w:r w:rsidR="00870BB0">
        <w:t xml:space="preserve"> ______________________</w:t>
      </w:r>
    </w:p>
    <w:p w14:paraId="648F9762" w14:textId="77777777" w:rsidR="001E61E8" w:rsidRDefault="007D30A7" w:rsidP="001E61E8">
      <w:r>
        <w:lastRenderedPageBreak/>
        <w:t>Date of Premises becoming vacant: ________________</w:t>
      </w:r>
      <w:r w:rsidR="00870BB0">
        <w:t>____</w:t>
      </w:r>
    </w:p>
    <w:p w14:paraId="55C53FFD" w14:textId="77777777" w:rsidR="00A92C0D" w:rsidRDefault="00A92C0D" w:rsidP="001E61E8">
      <w:pPr>
        <w:jc w:val="center"/>
        <w:rPr>
          <w:sz w:val="24"/>
          <w:szCs w:val="24"/>
          <w:highlight w:val="yellow"/>
          <w:u w:val="single"/>
        </w:rPr>
      </w:pPr>
    </w:p>
    <w:p w14:paraId="014F1E80" w14:textId="77777777" w:rsidR="00A92C0D" w:rsidRDefault="00A92C0D" w:rsidP="001E61E8">
      <w:pPr>
        <w:jc w:val="center"/>
        <w:rPr>
          <w:sz w:val="24"/>
          <w:szCs w:val="24"/>
          <w:highlight w:val="yellow"/>
          <w:u w:val="single"/>
        </w:rPr>
      </w:pPr>
    </w:p>
    <w:p w14:paraId="73AF7359" w14:textId="0B34BD4E" w:rsidR="007D30A7" w:rsidRPr="004C3507" w:rsidRDefault="007D30A7" w:rsidP="001E61E8">
      <w:pPr>
        <w:jc w:val="center"/>
        <w:rPr>
          <w:u w:val="single"/>
        </w:rPr>
      </w:pPr>
      <w:r w:rsidRPr="004C3507">
        <w:rPr>
          <w:sz w:val="24"/>
          <w:szCs w:val="24"/>
          <w:highlight w:val="yellow"/>
          <w:u w:val="single"/>
        </w:rPr>
        <w:t>Part 3 – OWNER OF PROPERTY DETAILS</w:t>
      </w:r>
    </w:p>
    <w:p w14:paraId="2CE91AFD" w14:textId="77777777" w:rsidR="007D30A7" w:rsidRPr="004C3507" w:rsidRDefault="007D30A7" w:rsidP="007D30A7">
      <w:pPr>
        <w:rPr>
          <w:sz w:val="24"/>
          <w:szCs w:val="24"/>
          <w:u w:val="single"/>
        </w:rPr>
      </w:pPr>
      <w:r w:rsidRPr="004C3507">
        <w:rPr>
          <w:sz w:val="24"/>
          <w:szCs w:val="24"/>
          <w:highlight w:val="yellow"/>
          <w:u w:val="single"/>
        </w:rPr>
        <w:t>(Prior to the date of transaction (Vendor) and person submitting the notice of assignment)</w:t>
      </w:r>
    </w:p>
    <w:p w14:paraId="05BD26EB" w14:textId="77777777" w:rsidR="005D52FB" w:rsidRPr="001E61E8" w:rsidRDefault="005D52FB" w:rsidP="007D30A7">
      <w:pPr>
        <w:rPr>
          <w:sz w:val="24"/>
          <w:szCs w:val="24"/>
        </w:rPr>
      </w:pPr>
    </w:p>
    <w:p w14:paraId="448AB207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>Legal Name: _________________________</w:t>
      </w:r>
    </w:p>
    <w:p w14:paraId="17DC9A46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>Trading Name: _______________________</w:t>
      </w:r>
    </w:p>
    <w:p w14:paraId="05174035" w14:textId="77777777" w:rsidR="001E61E8" w:rsidRDefault="001E61E8" w:rsidP="007D30A7">
      <w:pPr>
        <w:rPr>
          <w:sz w:val="24"/>
          <w:szCs w:val="24"/>
        </w:rPr>
      </w:pPr>
    </w:p>
    <w:p w14:paraId="6806DD62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>Correspondenc</w:t>
      </w:r>
      <w:r w:rsidR="00870BB0">
        <w:rPr>
          <w:sz w:val="24"/>
          <w:szCs w:val="24"/>
        </w:rPr>
        <w:t>e Address: _____________________</w:t>
      </w:r>
    </w:p>
    <w:p w14:paraId="6A67F847" w14:textId="77777777" w:rsidR="007D30A7" w:rsidRPr="001E61E8" w:rsidRDefault="007D30A7" w:rsidP="005D52FB">
      <w:pPr>
        <w:ind w:left="1440" w:firstLine="720"/>
        <w:rPr>
          <w:sz w:val="24"/>
          <w:szCs w:val="24"/>
        </w:rPr>
      </w:pPr>
      <w:r w:rsidRPr="001E61E8">
        <w:rPr>
          <w:sz w:val="24"/>
          <w:szCs w:val="24"/>
        </w:rPr>
        <w:t xml:space="preserve"> _____________________</w:t>
      </w:r>
      <w:r w:rsidR="00870BB0">
        <w:rPr>
          <w:sz w:val="24"/>
          <w:szCs w:val="24"/>
        </w:rPr>
        <w:t>___</w:t>
      </w:r>
    </w:p>
    <w:p w14:paraId="31ACA96A" w14:textId="77777777" w:rsidR="007D30A7" w:rsidRPr="001E61E8" w:rsidRDefault="007D30A7" w:rsidP="005D52FB">
      <w:pPr>
        <w:ind w:left="1440" w:firstLine="720"/>
        <w:rPr>
          <w:sz w:val="24"/>
          <w:szCs w:val="24"/>
        </w:rPr>
      </w:pPr>
      <w:r w:rsidRPr="001E61E8">
        <w:rPr>
          <w:sz w:val="24"/>
          <w:szCs w:val="24"/>
        </w:rPr>
        <w:t xml:space="preserve"> _____________________</w:t>
      </w:r>
      <w:r w:rsidR="00870BB0">
        <w:rPr>
          <w:sz w:val="24"/>
          <w:szCs w:val="24"/>
        </w:rPr>
        <w:t>___</w:t>
      </w:r>
    </w:p>
    <w:p w14:paraId="47EC1762" w14:textId="77777777" w:rsidR="007D30A7" w:rsidRPr="001E61E8" w:rsidRDefault="007D30A7" w:rsidP="005D52FB">
      <w:pPr>
        <w:ind w:left="1440" w:firstLine="720"/>
        <w:rPr>
          <w:sz w:val="24"/>
          <w:szCs w:val="24"/>
        </w:rPr>
      </w:pPr>
      <w:r w:rsidRPr="001E61E8">
        <w:rPr>
          <w:sz w:val="24"/>
          <w:szCs w:val="24"/>
        </w:rPr>
        <w:t xml:space="preserve"> _____________________</w:t>
      </w:r>
      <w:r w:rsidR="00870BB0">
        <w:rPr>
          <w:sz w:val="24"/>
          <w:szCs w:val="24"/>
        </w:rPr>
        <w:t>___</w:t>
      </w:r>
    </w:p>
    <w:p w14:paraId="4749D634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 xml:space="preserve"> </w:t>
      </w:r>
      <w:r w:rsidR="005D52FB" w:rsidRPr="001E61E8">
        <w:rPr>
          <w:sz w:val="24"/>
          <w:szCs w:val="24"/>
        </w:rPr>
        <w:t>Eircode:</w:t>
      </w:r>
      <w:r w:rsidR="005D52FB" w:rsidRPr="001E61E8">
        <w:rPr>
          <w:sz w:val="24"/>
          <w:szCs w:val="24"/>
        </w:rPr>
        <w:tab/>
      </w:r>
      <w:r w:rsidR="005D52FB" w:rsidRPr="001E61E8">
        <w:rPr>
          <w:sz w:val="24"/>
          <w:szCs w:val="24"/>
        </w:rPr>
        <w:tab/>
      </w:r>
      <w:r w:rsidRPr="001E61E8">
        <w:rPr>
          <w:sz w:val="24"/>
          <w:szCs w:val="24"/>
        </w:rPr>
        <w:t>_____________________</w:t>
      </w:r>
      <w:r w:rsidR="00870BB0">
        <w:rPr>
          <w:sz w:val="24"/>
          <w:szCs w:val="24"/>
        </w:rPr>
        <w:t>___</w:t>
      </w:r>
    </w:p>
    <w:p w14:paraId="76AB6D4B" w14:textId="77777777" w:rsidR="001E61E8" w:rsidRDefault="001E61E8" w:rsidP="007D30A7">
      <w:pPr>
        <w:rPr>
          <w:sz w:val="24"/>
          <w:szCs w:val="24"/>
        </w:rPr>
      </w:pPr>
    </w:p>
    <w:p w14:paraId="298CBF5F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>Phone/Mobile Contact No: ___________________</w:t>
      </w:r>
    </w:p>
    <w:p w14:paraId="1796735C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>Email: ____________________________________</w:t>
      </w:r>
    </w:p>
    <w:p w14:paraId="01D44DB8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>Contact Name: _____________________________</w:t>
      </w:r>
    </w:p>
    <w:p w14:paraId="48B62F49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>Position: __________________________________</w:t>
      </w:r>
    </w:p>
    <w:p w14:paraId="1040DA24" w14:textId="77777777" w:rsidR="005D52FB" w:rsidRPr="001E61E8" w:rsidRDefault="005D52FB" w:rsidP="007D30A7">
      <w:pPr>
        <w:rPr>
          <w:sz w:val="24"/>
          <w:szCs w:val="24"/>
        </w:rPr>
      </w:pPr>
    </w:p>
    <w:p w14:paraId="22FD60A9" w14:textId="77777777" w:rsidR="005D52FB" w:rsidRPr="001E61E8" w:rsidRDefault="005D52FB" w:rsidP="007D30A7">
      <w:pPr>
        <w:rPr>
          <w:sz w:val="24"/>
          <w:szCs w:val="24"/>
        </w:rPr>
      </w:pPr>
    </w:p>
    <w:p w14:paraId="6D71F51B" w14:textId="77777777" w:rsidR="005D52FB" w:rsidRPr="001E61E8" w:rsidRDefault="005D52FB" w:rsidP="007D30A7">
      <w:pPr>
        <w:rPr>
          <w:sz w:val="24"/>
          <w:szCs w:val="24"/>
        </w:rPr>
      </w:pPr>
    </w:p>
    <w:p w14:paraId="47D4F21D" w14:textId="77777777" w:rsidR="005D52FB" w:rsidRPr="001E61E8" w:rsidRDefault="005D52FB" w:rsidP="007D30A7">
      <w:pPr>
        <w:rPr>
          <w:sz w:val="24"/>
          <w:szCs w:val="24"/>
        </w:rPr>
      </w:pPr>
    </w:p>
    <w:p w14:paraId="4F590C30" w14:textId="77777777" w:rsidR="005D52FB" w:rsidRDefault="005D52FB">
      <w:r>
        <w:br w:type="page"/>
      </w:r>
    </w:p>
    <w:p w14:paraId="26357C7C" w14:textId="38C5736B" w:rsidR="007D30A7" w:rsidRPr="001E61E8" w:rsidRDefault="007D30A7" w:rsidP="005D52FB">
      <w:pPr>
        <w:jc w:val="center"/>
        <w:rPr>
          <w:sz w:val="24"/>
          <w:szCs w:val="24"/>
          <w:highlight w:val="yellow"/>
          <w:u w:val="single"/>
        </w:rPr>
      </w:pPr>
      <w:r w:rsidRPr="001E61E8">
        <w:rPr>
          <w:sz w:val="24"/>
          <w:szCs w:val="24"/>
          <w:highlight w:val="yellow"/>
          <w:u w:val="single"/>
        </w:rPr>
        <w:lastRenderedPageBreak/>
        <w:t>Part 4 – NEW OCCUPIER DETAILS</w:t>
      </w:r>
    </w:p>
    <w:p w14:paraId="6CF55BDD" w14:textId="77777777" w:rsidR="007D30A7" w:rsidRPr="001E61E8" w:rsidRDefault="007D30A7" w:rsidP="005D52FB">
      <w:pPr>
        <w:jc w:val="center"/>
        <w:rPr>
          <w:sz w:val="24"/>
          <w:szCs w:val="24"/>
          <w:u w:val="single"/>
        </w:rPr>
      </w:pPr>
      <w:r w:rsidRPr="001E61E8">
        <w:rPr>
          <w:sz w:val="24"/>
          <w:szCs w:val="24"/>
          <w:highlight w:val="yellow"/>
          <w:u w:val="single"/>
        </w:rPr>
        <w:t>(Prior to the date of transaction (Vendor) and person submitting the notice of assignment)</w:t>
      </w:r>
    </w:p>
    <w:p w14:paraId="1BD21DAE" w14:textId="77777777" w:rsidR="005D52FB" w:rsidRPr="001E61E8" w:rsidRDefault="005D52FB" w:rsidP="007D30A7">
      <w:pPr>
        <w:rPr>
          <w:sz w:val="24"/>
          <w:szCs w:val="24"/>
        </w:rPr>
      </w:pPr>
    </w:p>
    <w:p w14:paraId="66C9615E" w14:textId="77777777" w:rsidR="005D52FB" w:rsidRPr="001E61E8" w:rsidRDefault="005D52FB" w:rsidP="007D30A7">
      <w:pPr>
        <w:rPr>
          <w:sz w:val="24"/>
          <w:szCs w:val="24"/>
        </w:rPr>
      </w:pPr>
    </w:p>
    <w:p w14:paraId="56A94616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>Legal Name: _________________________</w:t>
      </w:r>
    </w:p>
    <w:p w14:paraId="36F2AC42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>Trading Name: _______________________</w:t>
      </w:r>
    </w:p>
    <w:p w14:paraId="16C739E5" w14:textId="77777777" w:rsidR="001E61E8" w:rsidRDefault="001E61E8" w:rsidP="007D30A7">
      <w:pPr>
        <w:rPr>
          <w:sz w:val="24"/>
          <w:szCs w:val="24"/>
        </w:rPr>
      </w:pPr>
    </w:p>
    <w:p w14:paraId="7404B877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>Correspondence Address: _________</w:t>
      </w:r>
      <w:r w:rsidR="00870BB0">
        <w:rPr>
          <w:sz w:val="24"/>
          <w:szCs w:val="24"/>
        </w:rPr>
        <w:t>_________</w:t>
      </w:r>
    </w:p>
    <w:p w14:paraId="7425A8DC" w14:textId="77777777" w:rsidR="007D30A7" w:rsidRPr="001E61E8" w:rsidRDefault="007D30A7" w:rsidP="005D52FB">
      <w:pPr>
        <w:ind w:left="1440" w:firstLine="720"/>
        <w:rPr>
          <w:sz w:val="24"/>
          <w:szCs w:val="24"/>
        </w:rPr>
      </w:pPr>
      <w:r w:rsidRPr="001E61E8">
        <w:rPr>
          <w:sz w:val="24"/>
          <w:szCs w:val="24"/>
        </w:rPr>
        <w:t xml:space="preserve"> _____________________</w:t>
      </w:r>
    </w:p>
    <w:p w14:paraId="63CBF508" w14:textId="77777777" w:rsidR="007D30A7" w:rsidRPr="001E61E8" w:rsidRDefault="007D30A7" w:rsidP="005D52FB">
      <w:pPr>
        <w:ind w:left="1440" w:firstLine="720"/>
        <w:rPr>
          <w:sz w:val="24"/>
          <w:szCs w:val="24"/>
        </w:rPr>
      </w:pPr>
      <w:r w:rsidRPr="001E61E8">
        <w:rPr>
          <w:sz w:val="24"/>
          <w:szCs w:val="24"/>
        </w:rPr>
        <w:t xml:space="preserve"> _____________________</w:t>
      </w:r>
    </w:p>
    <w:p w14:paraId="22843084" w14:textId="77777777" w:rsidR="007D30A7" w:rsidRPr="001E61E8" w:rsidRDefault="007D30A7" w:rsidP="005D52FB">
      <w:pPr>
        <w:ind w:left="1440" w:firstLine="720"/>
        <w:rPr>
          <w:sz w:val="24"/>
          <w:szCs w:val="24"/>
        </w:rPr>
      </w:pPr>
      <w:r w:rsidRPr="001E61E8">
        <w:rPr>
          <w:sz w:val="24"/>
          <w:szCs w:val="24"/>
        </w:rPr>
        <w:t xml:space="preserve"> _____________________</w:t>
      </w:r>
    </w:p>
    <w:p w14:paraId="4445EE0D" w14:textId="77777777" w:rsidR="007D30A7" w:rsidRPr="001E61E8" w:rsidRDefault="005D52FB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>Eircode:</w:t>
      </w:r>
      <w:r w:rsidRPr="001E61E8">
        <w:rPr>
          <w:sz w:val="24"/>
          <w:szCs w:val="24"/>
        </w:rPr>
        <w:tab/>
      </w:r>
      <w:r w:rsidRPr="001E61E8">
        <w:rPr>
          <w:sz w:val="24"/>
          <w:szCs w:val="24"/>
        </w:rPr>
        <w:tab/>
      </w:r>
      <w:r w:rsidR="007D30A7" w:rsidRPr="001E61E8">
        <w:rPr>
          <w:sz w:val="24"/>
          <w:szCs w:val="24"/>
        </w:rPr>
        <w:t xml:space="preserve"> _____________________</w:t>
      </w:r>
    </w:p>
    <w:p w14:paraId="49CA481B" w14:textId="77777777" w:rsidR="001E61E8" w:rsidRDefault="001E61E8" w:rsidP="007D30A7">
      <w:pPr>
        <w:rPr>
          <w:sz w:val="24"/>
          <w:szCs w:val="24"/>
        </w:rPr>
      </w:pPr>
    </w:p>
    <w:p w14:paraId="703D1669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>Phone/Mobile Contact No: ___________________</w:t>
      </w:r>
    </w:p>
    <w:p w14:paraId="7291BBD8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>Email: ____________________________________</w:t>
      </w:r>
    </w:p>
    <w:p w14:paraId="5BE0377E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>Contact Name: _____________________________</w:t>
      </w:r>
    </w:p>
    <w:p w14:paraId="43BDB783" w14:textId="77777777" w:rsidR="007D30A7" w:rsidRPr="001E61E8" w:rsidRDefault="007D30A7" w:rsidP="007D30A7">
      <w:pPr>
        <w:rPr>
          <w:sz w:val="24"/>
          <w:szCs w:val="24"/>
        </w:rPr>
      </w:pPr>
      <w:r w:rsidRPr="001E61E8">
        <w:rPr>
          <w:sz w:val="24"/>
          <w:szCs w:val="24"/>
        </w:rPr>
        <w:t>Position: __________________________________</w:t>
      </w:r>
    </w:p>
    <w:p w14:paraId="6035F527" w14:textId="77777777" w:rsidR="005D52FB" w:rsidRPr="001E61E8" w:rsidRDefault="005D52FB">
      <w:pPr>
        <w:rPr>
          <w:sz w:val="24"/>
          <w:szCs w:val="24"/>
        </w:rPr>
      </w:pPr>
      <w:r w:rsidRPr="001E61E8">
        <w:rPr>
          <w:sz w:val="24"/>
          <w:szCs w:val="24"/>
        </w:rPr>
        <w:br w:type="page"/>
      </w:r>
    </w:p>
    <w:p w14:paraId="110ACDD6" w14:textId="77777777" w:rsidR="007D30A7" w:rsidRPr="001E61E8" w:rsidRDefault="007D30A7" w:rsidP="005D52FB">
      <w:pPr>
        <w:jc w:val="center"/>
        <w:rPr>
          <w:sz w:val="24"/>
          <w:szCs w:val="24"/>
          <w:u w:val="single"/>
        </w:rPr>
      </w:pPr>
      <w:r w:rsidRPr="001E61E8">
        <w:rPr>
          <w:sz w:val="24"/>
          <w:szCs w:val="24"/>
          <w:highlight w:val="yellow"/>
          <w:u w:val="single"/>
        </w:rPr>
        <w:lastRenderedPageBreak/>
        <w:t>PART 5 – DECLARATION</w:t>
      </w:r>
    </w:p>
    <w:p w14:paraId="66873719" w14:textId="77777777" w:rsidR="001E61E8" w:rsidRDefault="001E61E8" w:rsidP="007D30A7">
      <w:pPr>
        <w:rPr>
          <w:sz w:val="24"/>
          <w:szCs w:val="24"/>
        </w:rPr>
      </w:pPr>
    </w:p>
    <w:p w14:paraId="6C59A84D" w14:textId="77777777" w:rsidR="007D30A7" w:rsidRPr="00870BB0" w:rsidRDefault="007D30A7" w:rsidP="00870BB0">
      <w:pPr>
        <w:spacing w:after="0"/>
        <w:rPr>
          <w:sz w:val="24"/>
          <w:szCs w:val="24"/>
        </w:rPr>
      </w:pPr>
      <w:r w:rsidRPr="00870BB0">
        <w:rPr>
          <w:sz w:val="24"/>
          <w:szCs w:val="24"/>
        </w:rPr>
        <w:t xml:space="preserve">I hereby declare and affirm that I am the owner/acting agent </w:t>
      </w:r>
      <w:r w:rsidR="00870BB0" w:rsidRPr="00870BB0">
        <w:rPr>
          <w:sz w:val="24"/>
          <w:szCs w:val="24"/>
        </w:rPr>
        <w:t xml:space="preserve">of the above specified property </w:t>
      </w:r>
      <w:r w:rsidRPr="00870BB0">
        <w:rPr>
          <w:sz w:val="24"/>
          <w:szCs w:val="24"/>
        </w:rPr>
        <w:t>and the person required to notify the Local Authority in accordance with the provisions of</w:t>
      </w:r>
    </w:p>
    <w:p w14:paraId="469A733B" w14:textId="77777777" w:rsidR="007D30A7" w:rsidRPr="00870BB0" w:rsidRDefault="007D30A7" w:rsidP="007D30A7">
      <w:pPr>
        <w:rPr>
          <w:sz w:val="24"/>
          <w:szCs w:val="24"/>
        </w:rPr>
      </w:pPr>
      <w:r w:rsidRPr="00870BB0">
        <w:rPr>
          <w:sz w:val="24"/>
          <w:szCs w:val="24"/>
        </w:rPr>
        <w:t>Section 11 of the Local Government Rates and Other Matters Act 2019.</w:t>
      </w:r>
    </w:p>
    <w:p w14:paraId="2E436F95" w14:textId="77777777" w:rsidR="007D30A7" w:rsidRPr="00870BB0" w:rsidRDefault="007D30A7" w:rsidP="00870BB0">
      <w:pPr>
        <w:spacing w:after="0" w:line="240" w:lineRule="auto"/>
        <w:rPr>
          <w:sz w:val="24"/>
          <w:szCs w:val="24"/>
        </w:rPr>
      </w:pPr>
      <w:r w:rsidRPr="00870BB0">
        <w:rPr>
          <w:sz w:val="24"/>
          <w:szCs w:val="24"/>
        </w:rPr>
        <w:t>I declare that the details provided above are true, accurate, correct, and complete to the</w:t>
      </w:r>
    </w:p>
    <w:p w14:paraId="6C1C761A" w14:textId="5475AD68" w:rsidR="007D30A7" w:rsidRPr="00870BB0" w:rsidRDefault="007D30A7" w:rsidP="00870BB0">
      <w:pPr>
        <w:spacing w:after="0" w:line="240" w:lineRule="auto"/>
        <w:rPr>
          <w:sz w:val="24"/>
          <w:szCs w:val="24"/>
        </w:rPr>
      </w:pPr>
      <w:r w:rsidRPr="00870BB0">
        <w:rPr>
          <w:sz w:val="24"/>
          <w:szCs w:val="24"/>
        </w:rPr>
        <w:t xml:space="preserve">best of my knowledge and belief and I undertake to inform you of any necessary </w:t>
      </w:r>
      <w:r w:rsidR="00984310" w:rsidRPr="00870BB0">
        <w:rPr>
          <w:sz w:val="24"/>
          <w:szCs w:val="24"/>
        </w:rPr>
        <w:t>changes</w:t>
      </w:r>
    </w:p>
    <w:p w14:paraId="1AEBAE85" w14:textId="77777777" w:rsidR="007D30A7" w:rsidRPr="00870BB0" w:rsidRDefault="007D30A7" w:rsidP="00870BB0">
      <w:pPr>
        <w:spacing w:after="0" w:line="240" w:lineRule="auto"/>
        <w:rPr>
          <w:sz w:val="24"/>
          <w:szCs w:val="24"/>
        </w:rPr>
      </w:pPr>
      <w:r w:rsidRPr="00870BB0">
        <w:rPr>
          <w:b/>
          <w:sz w:val="24"/>
          <w:szCs w:val="24"/>
          <w:u w:val="single"/>
        </w:rPr>
        <w:t>within the 10-day period</w:t>
      </w:r>
      <w:r w:rsidRPr="00870BB0">
        <w:rPr>
          <w:sz w:val="24"/>
          <w:szCs w:val="24"/>
        </w:rPr>
        <w:t xml:space="preserve"> according to the legislation provided above.</w:t>
      </w:r>
    </w:p>
    <w:p w14:paraId="5E92ED85" w14:textId="77777777" w:rsidR="00870BB0" w:rsidRPr="00870BB0" w:rsidRDefault="00870BB0" w:rsidP="00870BB0">
      <w:pPr>
        <w:spacing w:after="0" w:line="240" w:lineRule="auto"/>
        <w:rPr>
          <w:sz w:val="24"/>
          <w:szCs w:val="24"/>
        </w:rPr>
      </w:pPr>
    </w:p>
    <w:p w14:paraId="45AEF2EA" w14:textId="77777777" w:rsidR="007D30A7" w:rsidRPr="00870BB0" w:rsidRDefault="007D30A7" w:rsidP="00870BB0">
      <w:pPr>
        <w:spacing w:after="0"/>
        <w:rPr>
          <w:sz w:val="24"/>
          <w:szCs w:val="24"/>
        </w:rPr>
      </w:pPr>
      <w:r w:rsidRPr="00870BB0">
        <w:rPr>
          <w:sz w:val="24"/>
          <w:szCs w:val="24"/>
        </w:rPr>
        <w:t>I understand that I am obligated by law to pay all commercial rates that I am liable for at the</w:t>
      </w:r>
    </w:p>
    <w:p w14:paraId="63A9CE8D" w14:textId="77777777" w:rsidR="007D30A7" w:rsidRPr="00870BB0" w:rsidRDefault="007D30A7" w:rsidP="00870BB0">
      <w:pPr>
        <w:spacing w:after="0"/>
        <w:rPr>
          <w:sz w:val="24"/>
          <w:szCs w:val="24"/>
        </w:rPr>
      </w:pPr>
      <w:r w:rsidRPr="00870BB0">
        <w:rPr>
          <w:sz w:val="24"/>
          <w:szCs w:val="24"/>
        </w:rPr>
        <w:t>date of transfer of the property, including rates on vacant properties.</w:t>
      </w:r>
    </w:p>
    <w:p w14:paraId="0465E55F" w14:textId="77777777" w:rsidR="005D52FB" w:rsidRPr="00870BB0" w:rsidRDefault="005D52FB" w:rsidP="007D30A7">
      <w:pPr>
        <w:rPr>
          <w:sz w:val="24"/>
          <w:szCs w:val="24"/>
        </w:rPr>
      </w:pPr>
    </w:p>
    <w:p w14:paraId="541D2170" w14:textId="77777777" w:rsidR="007D30A7" w:rsidRPr="00870BB0" w:rsidRDefault="007D30A7" w:rsidP="007D30A7">
      <w:pPr>
        <w:rPr>
          <w:sz w:val="24"/>
          <w:szCs w:val="24"/>
        </w:rPr>
      </w:pPr>
      <w:r w:rsidRPr="00870BB0">
        <w:rPr>
          <w:sz w:val="24"/>
          <w:szCs w:val="24"/>
        </w:rPr>
        <w:t>Signed: _________________________________</w:t>
      </w:r>
    </w:p>
    <w:p w14:paraId="7C989ACD" w14:textId="77777777" w:rsidR="007D30A7" w:rsidRPr="00870BB0" w:rsidRDefault="007D30A7" w:rsidP="007D30A7">
      <w:pPr>
        <w:rPr>
          <w:sz w:val="24"/>
          <w:szCs w:val="24"/>
        </w:rPr>
      </w:pPr>
      <w:r w:rsidRPr="00870BB0">
        <w:rPr>
          <w:sz w:val="24"/>
          <w:szCs w:val="24"/>
        </w:rPr>
        <w:t>Print Name: _____________________________</w:t>
      </w:r>
    </w:p>
    <w:p w14:paraId="0577B7DE" w14:textId="77777777" w:rsidR="007D30A7" w:rsidRPr="00870BB0" w:rsidRDefault="007D30A7" w:rsidP="007D30A7">
      <w:pPr>
        <w:rPr>
          <w:sz w:val="24"/>
          <w:szCs w:val="24"/>
        </w:rPr>
      </w:pPr>
      <w:r w:rsidRPr="00870BB0">
        <w:rPr>
          <w:sz w:val="24"/>
          <w:szCs w:val="24"/>
        </w:rPr>
        <w:t>Date: ________________</w:t>
      </w:r>
    </w:p>
    <w:p w14:paraId="5CD569D5" w14:textId="77777777" w:rsidR="005D52FB" w:rsidRPr="00870BB0" w:rsidRDefault="005D52FB" w:rsidP="005D52FB">
      <w:pPr>
        <w:rPr>
          <w:sz w:val="24"/>
          <w:szCs w:val="24"/>
        </w:rPr>
      </w:pPr>
    </w:p>
    <w:p w14:paraId="0249F456" w14:textId="77777777" w:rsidR="005D52FB" w:rsidRPr="001E61E8" w:rsidRDefault="005D52FB" w:rsidP="005D52FB">
      <w:pPr>
        <w:rPr>
          <w:sz w:val="24"/>
          <w:szCs w:val="24"/>
        </w:rPr>
      </w:pPr>
    </w:p>
    <w:p w14:paraId="6A2F468E" w14:textId="7D837D47" w:rsidR="005D52FB" w:rsidRDefault="007D30A7" w:rsidP="005D52FB">
      <w:pPr>
        <w:rPr>
          <w:sz w:val="24"/>
          <w:szCs w:val="24"/>
        </w:rPr>
      </w:pPr>
      <w:r w:rsidRPr="001E61E8">
        <w:rPr>
          <w:sz w:val="24"/>
          <w:szCs w:val="24"/>
        </w:rPr>
        <w:t>Please return completed and signed fo</w:t>
      </w:r>
      <w:r w:rsidR="00984310">
        <w:rPr>
          <w:sz w:val="24"/>
          <w:szCs w:val="24"/>
        </w:rPr>
        <w:t xml:space="preserve">rm to </w:t>
      </w:r>
    </w:p>
    <w:p w14:paraId="33C4A95F" w14:textId="7880136A" w:rsidR="00984310" w:rsidRPr="001E61E8" w:rsidRDefault="00984310" w:rsidP="00984310">
      <w:pPr>
        <w:pStyle w:val="NoSpacing"/>
      </w:pPr>
      <w:r>
        <w:t xml:space="preserve">Revenue </w:t>
      </w:r>
      <w:r w:rsidR="00025E6F">
        <w:t>S</w:t>
      </w:r>
      <w:r>
        <w:t xml:space="preserve">ection </w:t>
      </w:r>
    </w:p>
    <w:p w14:paraId="42162903" w14:textId="77777777" w:rsidR="00984310" w:rsidRDefault="00984310" w:rsidP="009843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Wicklow County Council</w:t>
      </w:r>
    </w:p>
    <w:p w14:paraId="1EF0642F" w14:textId="6BAC0A5B" w:rsidR="00984310" w:rsidRDefault="00984310" w:rsidP="009843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Whitegates </w:t>
      </w:r>
    </w:p>
    <w:p w14:paraId="50F0F7FC" w14:textId="77777777" w:rsidR="00984310" w:rsidRDefault="00984310" w:rsidP="009843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Wicklow Town </w:t>
      </w:r>
    </w:p>
    <w:p w14:paraId="208767AD" w14:textId="47665D1B" w:rsidR="00984310" w:rsidRDefault="00984310" w:rsidP="009843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A67FW96</w:t>
      </w:r>
    </w:p>
    <w:p w14:paraId="5CF66E55" w14:textId="480AFD32" w:rsidR="00984310" w:rsidRPr="001E61E8" w:rsidRDefault="00984310" w:rsidP="009843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Or email to </w:t>
      </w:r>
      <w:hyperlink r:id="rId8" w:history="1">
        <w:r w:rsidR="000715D8" w:rsidRPr="00CD504F">
          <w:rPr>
            <w:rStyle w:val="Hyperlink"/>
          </w:rPr>
          <w:t>rates@wickowcoco.ie</w:t>
        </w:r>
      </w:hyperlink>
      <w:r w:rsidR="000715D8">
        <w:t xml:space="preserve"> </w:t>
      </w:r>
    </w:p>
    <w:sectPr w:rsidR="00984310" w:rsidRPr="001E61E8" w:rsidSect="00EF3E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9054A" w14:textId="77777777" w:rsidR="009A38E0" w:rsidRDefault="009A38E0" w:rsidP="005D52FB">
      <w:pPr>
        <w:spacing w:after="0" w:line="240" w:lineRule="auto"/>
      </w:pPr>
      <w:r>
        <w:separator/>
      </w:r>
    </w:p>
  </w:endnote>
  <w:endnote w:type="continuationSeparator" w:id="0">
    <w:p w14:paraId="23FB6AAB" w14:textId="77777777" w:rsidR="009A38E0" w:rsidRDefault="009A38E0" w:rsidP="005D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2505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26C68" w14:textId="77777777" w:rsidR="00B36EA4" w:rsidRDefault="00B36EA4" w:rsidP="00B36EA4">
        <w:pPr>
          <w:pStyle w:val="Footer"/>
          <w:jc w:val="cen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5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59332" w14:textId="77777777" w:rsidR="00B36EA4" w:rsidRDefault="00B36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474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C9083" w14:textId="77777777" w:rsidR="00B36EA4" w:rsidRDefault="00B36EA4" w:rsidP="00B36EA4">
        <w:pPr>
          <w:pStyle w:val="Footer"/>
          <w:jc w:val="cen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5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80B925" w14:textId="77777777" w:rsidR="00870BB0" w:rsidRDefault="00870BB0" w:rsidP="00870BB0">
    <w:pPr>
      <w:pStyle w:val="Footer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ECD0" w14:textId="77777777" w:rsidR="009A38E0" w:rsidRDefault="009A38E0" w:rsidP="005D52FB">
      <w:pPr>
        <w:spacing w:after="0" w:line="240" w:lineRule="auto"/>
      </w:pPr>
      <w:r>
        <w:separator/>
      </w:r>
    </w:p>
  </w:footnote>
  <w:footnote w:type="continuationSeparator" w:id="0">
    <w:p w14:paraId="7FA9C194" w14:textId="77777777" w:rsidR="009A38E0" w:rsidRDefault="009A38E0" w:rsidP="005D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C21FB" w14:textId="77777777" w:rsidR="005D52FB" w:rsidRDefault="005D52FB" w:rsidP="005D52FB">
    <w:pPr>
      <w:pStyle w:val="Header"/>
      <w:rPr>
        <w:sz w:val="28"/>
        <w:szCs w:val="28"/>
      </w:rPr>
    </w:pPr>
    <w:r>
      <w:rPr>
        <w:sz w:val="28"/>
        <w:szCs w:val="28"/>
      </w:rPr>
      <w:tab/>
    </w:r>
  </w:p>
  <w:p w14:paraId="2E20894E" w14:textId="77777777" w:rsidR="005D52FB" w:rsidRDefault="005D52FB" w:rsidP="005D5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117" w:type="dxa"/>
      <w:tblInd w:w="-10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80" w:firstRow="0" w:lastRow="0" w:firstColumn="1" w:lastColumn="0" w:noHBand="0" w:noVBand="1"/>
    </w:tblPr>
    <w:tblGrid>
      <w:gridCol w:w="1500"/>
      <w:gridCol w:w="7497"/>
      <w:gridCol w:w="271"/>
      <w:gridCol w:w="1849"/>
    </w:tblGrid>
    <w:tr w:rsidR="00B36EA4" w:rsidRPr="005E3273" w14:paraId="475B310E" w14:textId="77777777" w:rsidTr="00B36EA4">
      <w:trPr>
        <w:trHeight w:val="1964"/>
      </w:trPr>
      <w:tc>
        <w:tcPr>
          <w:tcW w:w="1500" w:type="dxa"/>
        </w:tcPr>
        <w:p w14:paraId="20C2D75C" w14:textId="77777777" w:rsidR="00B36EA4" w:rsidRPr="00B36EA4" w:rsidRDefault="00B36EA4" w:rsidP="00F855F6">
          <w:pPr>
            <w:jc w:val="center"/>
            <w:rPr>
              <w:b/>
              <w:bCs/>
              <w:color w:val="404040" w:themeColor="text1" w:themeTint="BF"/>
              <w:sz w:val="58"/>
              <w:szCs w:val="58"/>
            </w:rPr>
          </w:pPr>
          <w:r w:rsidRPr="00B36EA4">
            <w:rPr>
              <w:noProof/>
              <w:lang w:eastAsia="en-IE"/>
            </w:rPr>
            <w:drawing>
              <wp:inline distT="0" distB="0" distL="0" distR="0" wp14:anchorId="6D8CB359" wp14:editId="49C93F57">
                <wp:extent cx="810316" cy="96202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864" cy="102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7" w:type="dxa"/>
        </w:tcPr>
        <w:p w14:paraId="6DCCAB9A" w14:textId="77777777" w:rsidR="00B36EA4" w:rsidRPr="00B36EA4" w:rsidRDefault="00B36EA4" w:rsidP="00F855F6">
          <w:pPr>
            <w:spacing w:before="80"/>
            <w:jc w:val="center"/>
            <w:rPr>
              <w:b/>
              <w:bCs/>
              <w:color w:val="1F497D" w:themeColor="text2"/>
              <w:sz w:val="58"/>
              <w:szCs w:val="58"/>
            </w:rPr>
          </w:pPr>
          <w:r w:rsidRPr="00B36EA4">
            <w:rPr>
              <w:b/>
              <w:bCs/>
              <w:color w:val="1F497D" w:themeColor="text2"/>
              <w:sz w:val="58"/>
              <w:szCs w:val="58"/>
            </w:rPr>
            <w:t>Wicklow County Council</w:t>
          </w:r>
        </w:p>
        <w:p w14:paraId="5FE02236" w14:textId="77777777" w:rsidR="00B36EA4" w:rsidRPr="00B36EA4" w:rsidRDefault="00B36EA4" w:rsidP="00F855F6">
          <w:pPr>
            <w:jc w:val="center"/>
            <w:rPr>
              <w:b/>
              <w:bCs/>
              <w:color w:val="F79646" w:themeColor="accent6"/>
            </w:rPr>
          </w:pPr>
          <w:r w:rsidRPr="00B36EA4">
            <w:rPr>
              <w:b/>
              <w:bCs/>
              <w:color w:val="1F497D" w:themeColor="text2"/>
              <w:sz w:val="50"/>
              <w:szCs w:val="50"/>
            </w:rPr>
            <w:t>Comhairle Chontae Chill Mhantáin</w:t>
          </w:r>
        </w:p>
      </w:tc>
      <w:tc>
        <w:tcPr>
          <w:tcW w:w="271" w:type="dxa"/>
        </w:tcPr>
        <w:p w14:paraId="348D67C8" w14:textId="77777777" w:rsidR="00B36EA4" w:rsidRPr="00B36EA4" w:rsidRDefault="00B36EA4" w:rsidP="00F855F6">
          <w:pPr>
            <w:rPr>
              <w:rFonts w:cstheme="minorHAnsi"/>
              <w:b/>
              <w:bCs/>
              <w:color w:val="404040" w:themeColor="text1" w:themeTint="BF"/>
              <w:sz w:val="20"/>
              <w:szCs w:val="20"/>
            </w:rPr>
          </w:pPr>
        </w:p>
      </w:tc>
      <w:tc>
        <w:tcPr>
          <w:tcW w:w="1849" w:type="dxa"/>
        </w:tcPr>
        <w:p w14:paraId="2FD3284B" w14:textId="77777777" w:rsidR="00B36EA4" w:rsidRPr="00B36EA4" w:rsidRDefault="00B36EA4" w:rsidP="00F855F6">
          <w:pPr>
            <w:rPr>
              <w:rFonts w:cstheme="minorHAnsi"/>
              <w:b/>
              <w:bCs/>
              <w:color w:val="404040" w:themeColor="text1" w:themeTint="BF"/>
              <w:sz w:val="20"/>
              <w:szCs w:val="20"/>
            </w:rPr>
          </w:pPr>
          <w:r w:rsidRPr="00B36EA4">
            <w:rPr>
              <w:rFonts w:cstheme="minorHAnsi"/>
              <w:b/>
              <w:bCs/>
              <w:color w:val="404040" w:themeColor="text1" w:themeTint="BF"/>
              <w:sz w:val="20"/>
              <w:szCs w:val="20"/>
            </w:rPr>
            <w:t>Rates Office</w:t>
          </w:r>
        </w:p>
        <w:p w14:paraId="52BD8768" w14:textId="77777777" w:rsidR="00B36EA4" w:rsidRPr="00B36EA4" w:rsidRDefault="00B36EA4" w:rsidP="00F855F6">
          <w:pPr>
            <w:rPr>
              <w:rFonts w:cstheme="minorHAnsi"/>
              <w:color w:val="404040" w:themeColor="text1" w:themeTint="BF"/>
              <w:sz w:val="20"/>
              <w:szCs w:val="20"/>
            </w:rPr>
          </w:pPr>
          <w:r w:rsidRPr="00B36EA4">
            <w:rPr>
              <w:rFonts w:cstheme="minorHAnsi"/>
              <w:color w:val="404040" w:themeColor="text1" w:themeTint="BF"/>
              <w:sz w:val="20"/>
              <w:szCs w:val="20"/>
            </w:rPr>
            <w:t>County Buildings Whitegates, Wicklow Town   A67 FW96</w:t>
          </w:r>
        </w:p>
        <w:p w14:paraId="4C008988" w14:textId="77777777" w:rsidR="00B36EA4" w:rsidRPr="00B36EA4" w:rsidRDefault="00B36EA4" w:rsidP="00F855F6">
          <w:pPr>
            <w:pStyle w:val="NormalWeb"/>
            <w:shd w:val="clear" w:color="auto" w:fill="FFFFFF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B36EA4">
            <w:rPr>
              <w:rStyle w:val="Strong"/>
              <w:rFonts w:asciiTheme="minorHAnsi" w:hAnsiTheme="minorHAnsi" w:cstheme="minorHAnsi"/>
              <w:color w:val="404040" w:themeColor="text1" w:themeTint="BF"/>
              <w:sz w:val="20"/>
              <w:szCs w:val="20"/>
              <w:bdr w:val="none" w:sz="0" w:space="0" w:color="auto" w:frame="1"/>
            </w:rPr>
            <w:t>T:</w:t>
          </w:r>
          <w:r w:rsidRPr="00B36EA4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 (0404) 20100</w:t>
          </w:r>
        </w:p>
        <w:p w14:paraId="4BA8FDB3" w14:textId="77777777" w:rsidR="00B36EA4" w:rsidRPr="00B36EA4" w:rsidRDefault="00B36EA4" w:rsidP="00F855F6">
          <w:pPr>
            <w:pStyle w:val="NormalWeb"/>
            <w:shd w:val="clear" w:color="auto" w:fill="FFFFFF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B36EA4">
            <w:rPr>
              <w:rStyle w:val="Strong"/>
              <w:rFonts w:asciiTheme="minorHAnsi" w:hAnsiTheme="minorHAnsi" w:cstheme="minorHAnsi"/>
              <w:color w:val="404040" w:themeColor="text1" w:themeTint="BF"/>
              <w:sz w:val="20"/>
              <w:szCs w:val="20"/>
              <w:bdr w:val="none" w:sz="0" w:space="0" w:color="auto" w:frame="1"/>
            </w:rPr>
            <w:t>F:</w:t>
          </w:r>
          <w:r w:rsidRPr="00B36EA4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 (0404) 67792</w:t>
          </w:r>
        </w:p>
        <w:p w14:paraId="2D1986F5" w14:textId="77777777" w:rsidR="00B36EA4" w:rsidRPr="00B36EA4" w:rsidRDefault="00B36EA4" w:rsidP="00F855F6">
          <w:pPr>
            <w:rPr>
              <w:rFonts w:cstheme="minorHAnsi"/>
              <w:b/>
              <w:bCs/>
              <w:color w:val="404040" w:themeColor="text1" w:themeTint="BF"/>
              <w:sz w:val="20"/>
              <w:szCs w:val="20"/>
            </w:rPr>
          </w:pPr>
          <w:r w:rsidRPr="00B36EA4">
            <w:rPr>
              <w:rFonts w:cstheme="minorHAnsi"/>
              <w:color w:val="404040" w:themeColor="text1" w:themeTint="BF"/>
              <w:sz w:val="20"/>
              <w:szCs w:val="20"/>
            </w:rPr>
            <w:t>www.wicklow.ie</w:t>
          </w:r>
        </w:p>
      </w:tc>
    </w:tr>
  </w:tbl>
  <w:p w14:paraId="1075CDF1" w14:textId="77777777" w:rsidR="001E61E8" w:rsidRDefault="001E6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415B6"/>
    <w:multiLevelType w:val="hybridMultilevel"/>
    <w:tmpl w:val="2312E37E"/>
    <w:lvl w:ilvl="0" w:tplc="4F8C42C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42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A7"/>
    <w:rsid w:val="00025E6F"/>
    <w:rsid w:val="000715D8"/>
    <w:rsid w:val="000A3602"/>
    <w:rsid w:val="000B1A90"/>
    <w:rsid w:val="000F0C4E"/>
    <w:rsid w:val="000F1B35"/>
    <w:rsid w:val="00106782"/>
    <w:rsid w:val="00116AAF"/>
    <w:rsid w:val="00155C68"/>
    <w:rsid w:val="00165429"/>
    <w:rsid w:val="00171110"/>
    <w:rsid w:val="001734EA"/>
    <w:rsid w:val="001C32CA"/>
    <w:rsid w:val="001E61E8"/>
    <w:rsid w:val="0020160A"/>
    <w:rsid w:val="00204AF4"/>
    <w:rsid w:val="002118FB"/>
    <w:rsid w:val="002164A9"/>
    <w:rsid w:val="00241A2B"/>
    <w:rsid w:val="00261EBB"/>
    <w:rsid w:val="002948C4"/>
    <w:rsid w:val="002D1420"/>
    <w:rsid w:val="00300967"/>
    <w:rsid w:val="00317006"/>
    <w:rsid w:val="00321F36"/>
    <w:rsid w:val="00324F68"/>
    <w:rsid w:val="00325C41"/>
    <w:rsid w:val="003271A8"/>
    <w:rsid w:val="0035031C"/>
    <w:rsid w:val="00371E77"/>
    <w:rsid w:val="003B310C"/>
    <w:rsid w:val="003B7298"/>
    <w:rsid w:val="003E622B"/>
    <w:rsid w:val="004444F0"/>
    <w:rsid w:val="004551B5"/>
    <w:rsid w:val="0047741B"/>
    <w:rsid w:val="004A130C"/>
    <w:rsid w:val="004A6D23"/>
    <w:rsid w:val="004C3507"/>
    <w:rsid w:val="004F1730"/>
    <w:rsid w:val="00504AC7"/>
    <w:rsid w:val="00504E8A"/>
    <w:rsid w:val="00513F7E"/>
    <w:rsid w:val="00524269"/>
    <w:rsid w:val="0052780C"/>
    <w:rsid w:val="005615DD"/>
    <w:rsid w:val="00592B7E"/>
    <w:rsid w:val="005B5125"/>
    <w:rsid w:val="005C1514"/>
    <w:rsid w:val="005C3C8F"/>
    <w:rsid w:val="005C571E"/>
    <w:rsid w:val="005D52FB"/>
    <w:rsid w:val="005E4781"/>
    <w:rsid w:val="006218E3"/>
    <w:rsid w:val="0068073B"/>
    <w:rsid w:val="00692965"/>
    <w:rsid w:val="006E0E32"/>
    <w:rsid w:val="00701634"/>
    <w:rsid w:val="00714D53"/>
    <w:rsid w:val="0073493A"/>
    <w:rsid w:val="00740D8B"/>
    <w:rsid w:val="00754032"/>
    <w:rsid w:val="007D30A7"/>
    <w:rsid w:val="007D7C0C"/>
    <w:rsid w:val="007F4687"/>
    <w:rsid w:val="00814CB1"/>
    <w:rsid w:val="00844527"/>
    <w:rsid w:val="00847783"/>
    <w:rsid w:val="00870BB0"/>
    <w:rsid w:val="008E17A2"/>
    <w:rsid w:val="00984310"/>
    <w:rsid w:val="00993C21"/>
    <w:rsid w:val="009952D3"/>
    <w:rsid w:val="009A274F"/>
    <w:rsid w:val="009A38E0"/>
    <w:rsid w:val="009C2504"/>
    <w:rsid w:val="00A06E5A"/>
    <w:rsid w:val="00A353C4"/>
    <w:rsid w:val="00A92C0D"/>
    <w:rsid w:val="00AB1FE8"/>
    <w:rsid w:val="00AC095C"/>
    <w:rsid w:val="00AD78DD"/>
    <w:rsid w:val="00AE746F"/>
    <w:rsid w:val="00AF0866"/>
    <w:rsid w:val="00B36EA4"/>
    <w:rsid w:val="00B37E88"/>
    <w:rsid w:val="00B42DFD"/>
    <w:rsid w:val="00BB01E2"/>
    <w:rsid w:val="00BD6A6D"/>
    <w:rsid w:val="00C0598F"/>
    <w:rsid w:val="00C1000F"/>
    <w:rsid w:val="00C16BCA"/>
    <w:rsid w:val="00C351A1"/>
    <w:rsid w:val="00C652DB"/>
    <w:rsid w:val="00C95E85"/>
    <w:rsid w:val="00CC0C11"/>
    <w:rsid w:val="00CC48B5"/>
    <w:rsid w:val="00CD7273"/>
    <w:rsid w:val="00D3010B"/>
    <w:rsid w:val="00D44ED1"/>
    <w:rsid w:val="00D84CAC"/>
    <w:rsid w:val="00E11A5D"/>
    <w:rsid w:val="00E4016F"/>
    <w:rsid w:val="00E430FF"/>
    <w:rsid w:val="00E57D57"/>
    <w:rsid w:val="00E83FC4"/>
    <w:rsid w:val="00EC3A93"/>
    <w:rsid w:val="00ED377A"/>
    <w:rsid w:val="00EF3197"/>
    <w:rsid w:val="00EF3914"/>
    <w:rsid w:val="00EF3E65"/>
    <w:rsid w:val="00F07530"/>
    <w:rsid w:val="00F6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B7081"/>
  <w15:docId w15:val="{974A8B41-DFDA-4AE3-B773-02E65981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2FB"/>
  </w:style>
  <w:style w:type="paragraph" w:styleId="Footer">
    <w:name w:val="footer"/>
    <w:basedOn w:val="Normal"/>
    <w:link w:val="FooterChar"/>
    <w:uiPriority w:val="99"/>
    <w:unhideWhenUsed/>
    <w:rsid w:val="005D5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2FB"/>
  </w:style>
  <w:style w:type="table" w:styleId="TableGrid">
    <w:name w:val="Table Grid"/>
    <w:basedOn w:val="TableNormal"/>
    <w:uiPriority w:val="39"/>
    <w:rsid w:val="00B36E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36EA4"/>
    <w:rPr>
      <w:b/>
      <w:bCs/>
    </w:rPr>
  </w:style>
  <w:style w:type="paragraph" w:styleId="NoSpacing">
    <w:name w:val="No Spacing"/>
    <w:uiPriority w:val="1"/>
    <w:qFormat/>
    <w:rsid w:val="009843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4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es@wickowcoco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5157-FD11-41E0-8AA7-7FCF8C10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Bouchier</dc:creator>
  <cp:lastModifiedBy>Paul Whelan</cp:lastModifiedBy>
  <cp:revision>30</cp:revision>
  <cp:lastPrinted>2024-08-26T11:04:00Z</cp:lastPrinted>
  <dcterms:created xsi:type="dcterms:W3CDTF">2024-04-29T16:29:00Z</dcterms:created>
  <dcterms:modified xsi:type="dcterms:W3CDTF">2024-08-26T12:55:00Z</dcterms:modified>
</cp:coreProperties>
</file>